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E71" w:rsidRPr="00FE2223" w:rsidRDefault="00D94E71" w:rsidP="00FE2223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6E24DB">
        <w:rPr>
          <w:rFonts w:ascii="PC Childish" w:hAnsi="PC Childish"/>
          <w:b/>
          <w:sz w:val="28"/>
        </w:rPr>
        <w:t>Science Standard</w:t>
      </w:r>
      <w:r w:rsidR="00FE2223">
        <w:rPr>
          <w:rFonts w:ascii="PC Childish" w:hAnsi="PC Childish"/>
          <w:b/>
          <w:sz w:val="28"/>
        </w:rPr>
        <w:t xml:space="preserve">s </w:t>
      </w:r>
      <w:r w:rsidRPr="006E24DB">
        <w:rPr>
          <w:rFonts w:ascii="PC Childish" w:hAnsi="PC Childish"/>
          <w:b/>
          <w:sz w:val="28"/>
        </w:rPr>
        <w:t>Third Grade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364"/>
        <w:gridCol w:w="15"/>
        <w:gridCol w:w="5349"/>
      </w:tblGrid>
      <w:tr w:rsidR="00D94E71" w:rsidRPr="00DA2F14" w:rsidTr="00DA2F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t>Embedded Inquiry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0307.Inq.1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Explore different scientific phenomena by asking questions, making logical predictions, planning investigations, and recording data. 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0307.Inq.2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Select and use appropriate tools and simple equipment to conduct an investigation.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GLE 0307.Inq.3 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Organize data into appropriate tables, graphs, drawings, or diagrams.   </w:t>
            </w:r>
          </w:p>
          <w:p w:rsidR="00D94E71" w:rsidRPr="00DA2F14" w:rsidRDefault="000422E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GLE</w:t>
            </w:r>
            <w:r w:rsidR="00D94E71"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0307.Inq.4 </w:t>
            </w:r>
            <w:r w:rsidR="00D94E71" w:rsidRPr="00DA2F14">
              <w:rPr>
                <w:rFonts w:ascii="Arial" w:hAnsi="Arial" w:cs="Arial"/>
                <w:sz w:val="20"/>
                <w:szCs w:val="20"/>
              </w:rPr>
              <w:t>Identify and interpret simple patterns of evidence to communicate the findings of multiple investigations.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GLE 0307.Inq.5 </w:t>
            </w:r>
            <w:r w:rsidRPr="00DA2F14">
              <w:rPr>
                <w:rFonts w:ascii="Arial" w:hAnsi="Arial" w:cs="Arial"/>
                <w:sz w:val="20"/>
                <w:szCs w:val="20"/>
              </w:rPr>
              <w:t>Recognize that people may interpret the same results in different ways.</w:t>
            </w:r>
          </w:p>
          <w:p w:rsidR="00D94E71" w:rsidRPr="00DA2F14" w:rsidRDefault="00D94E71" w:rsidP="00DA2F14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GLE 0307.Inq.6 </w:t>
            </w:r>
            <w:r w:rsidRPr="00DA2F14">
              <w:rPr>
                <w:rFonts w:ascii="Arial" w:hAnsi="Arial" w:cs="Arial"/>
                <w:sz w:val="20"/>
                <w:szCs w:val="20"/>
              </w:rPr>
              <w:t>Compare the results of an investigation with what scientists already accept about this question.</w:t>
            </w:r>
          </w:p>
        </w:tc>
      </w:tr>
      <w:tr w:rsidR="00D94E71" w:rsidRPr="00DA2F14" w:rsidTr="00DA2F14"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ind w:firstLine="180"/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A2F14">
              <w:rPr>
                <w:rFonts w:ascii="Georgia" w:hAnsi="Georgia"/>
                <w:b/>
                <w:sz w:val="22"/>
                <w:szCs w:val="22"/>
              </w:rPr>
              <w:t xml:space="preserve">Checks for Understanding 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A2F14">
              <w:rPr>
                <w:rFonts w:ascii="Georgia" w:hAnsi="Georgia"/>
                <w:b/>
                <w:sz w:val="22"/>
                <w:szCs w:val="22"/>
              </w:rPr>
              <w:t>State Performance Indicators</w:t>
            </w:r>
          </w:p>
        </w:tc>
      </w:tr>
      <w:tr w:rsidR="00D94E71" w:rsidRPr="00DA2F14" w:rsidTr="00DA2F14">
        <w:tc>
          <w:tcPr>
            <w:tcW w:w="2507" w:type="pct"/>
            <w:gridSpan w:val="2"/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BC1641" w:rsidRPr="00DA2F14">
              <w:rPr>
                <w:rFonts w:ascii="Arial" w:hAnsi="Arial" w:cs="Arial"/>
                <w:b/>
                <w:sz w:val="20"/>
                <w:szCs w:val="20"/>
              </w:rPr>
              <w:t>03</w:t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07.Inq.1 </w:t>
            </w:r>
            <w:r w:rsidRPr="00DA2F14">
              <w:rPr>
                <w:rFonts w:ascii="Arial" w:hAnsi="Arial" w:cs="Arial"/>
                <w:sz w:val="20"/>
                <w:szCs w:val="20"/>
              </w:rPr>
              <w:t>Identify specific investigations that could be used to answer a particular question and identify reasons for this choice.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BC1641" w:rsidRPr="00DA2F14">
              <w:rPr>
                <w:rFonts w:ascii="Arial" w:hAnsi="Arial" w:cs="Arial"/>
                <w:b/>
                <w:sz w:val="20"/>
                <w:szCs w:val="20"/>
              </w:rPr>
              <w:t>03</w:t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>07.Inq.2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tools needed to investigate specific questions. 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BC1641" w:rsidRPr="00DA2F14">
              <w:rPr>
                <w:rFonts w:ascii="Arial" w:hAnsi="Arial" w:cs="Arial"/>
                <w:b/>
                <w:sz w:val="20"/>
                <w:szCs w:val="20"/>
              </w:rPr>
              <w:t>03</w:t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07.Inq.3 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Maintain a science notebook that includes observations, data, diagrams, and explanations. 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BC1641" w:rsidRPr="00DA2F14">
              <w:rPr>
                <w:rFonts w:ascii="Arial" w:hAnsi="Arial" w:cs="Arial"/>
                <w:b/>
                <w:sz w:val="20"/>
                <w:szCs w:val="20"/>
              </w:rPr>
              <w:t>03</w:t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07.Inq.4 </w:t>
            </w:r>
            <w:r w:rsidRPr="00DA2F14">
              <w:rPr>
                <w:rFonts w:ascii="Arial" w:hAnsi="Arial" w:cs="Arial"/>
                <w:sz w:val="20"/>
                <w:szCs w:val="20"/>
              </w:rPr>
              <w:t>Analyze and communicate findings from multiple investigations of similar phenomena to reach a conclusion.</w:t>
            </w:r>
          </w:p>
        </w:tc>
        <w:tc>
          <w:tcPr>
            <w:tcW w:w="2493" w:type="pct"/>
            <w:tcBorders>
              <w:right w:val="single" w:sz="4" w:space="0" w:color="auto"/>
            </w:tcBorders>
            <w:shd w:val="clear" w:color="auto" w:fill="FFFFFF"/>
          </w:tcPr>
          <w:p w:rsidR="00D94E71" w:rsidRPr="00DA2F14" w:rsidRDefault="006E24DB" w:rsidP="006E24DB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0307.Inq.1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Select an investigation that could be used to answer a specific question.</w:t>
            </w:r>
          </w:p>
        </w:tc>
      </w:tr>
      <w:tr w:rsidR="00D94E71" w:rsidRPr="00DA2F14" w:rsidTr="00DA2F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t>Embedded Technology &amp; Engineering</w:t>
            </w:r>
          </w:p>
          <w:p w:rsidR="00D94E71" w:rsidRPr="00DA2F14" w:rsidRDefault="00D94E71" w:rsidP="00DA2F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0307.T/E.1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Describe how tools, technology, and inventions help to answer questions and solve problems.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GLE 0307.T/E.2 </w:t>
            </w:r>
            <w:r w:rsidRPr="00DA2F14">
              <w:rPr>
                <w:rFonts w:ascii="Arial" w:hAnsi="Arial" w:cs="Arial"/>
                <w:sz w:val="20"/>
                <w:szCs w:val="20"/>
              </w:rPr>
              <w:t>Recognize that new tools, technology, and inventions are always being developed.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GLE 0307.T/E.3 </w:t>
            </w:r>
            <w:r w:rsidRPr="00DA2F14">
              <w:rPr>
                <w:rFonts w:ascii="Arial" w:hAnsi="Arial" w:cs="Arial"/>
                <w:sz w:val="20"/>
                <w:szCs w:val="20"/>
              </w:rPr>
              <w:t>Identify appropriate materials, tools, and machines that can extend or enhance the ability to solve a specified problem.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GLE 0307.T/E.4 </w:t>
            </w:r>
            <w:r w:rsidRPr="00DA2F14">
              <w:rPr>
                <w:rFonts w:ascii="Arial" w:hAnsi="Arial" w:cs="Arial"/>
                <w:sz w:val="20"/>
                <w:szCs w:val="20"/>
              </w:rPr>
              <w:t>Recognize the connection between scientific advances, new knowledge, and the availability of new tools and technologies.</w:t>
            </w:r>
          </w:p>
          <w:p w:rsidR="00D94E71" w:rsidRPr="00DA2F14" w:rsidRDefault="00D94E71" w:rsidP="00DA2F14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0307.T/E.5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Apply a creative design strategy to solve a particular problem generated by societal needs and wants.</w:t>
            </w:r>
          </w:p>
        </w:tc>
      </w:tr>
      <w:tr w:rsidR="00D94E71" w:rsidRPr="00DA2F14" w:rsidTr="00DA2F14"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BC1641" w:rsidRPr="00DA2F14">
              <w:rPr>
                <w:rFonts w:ascii="Arial" w:hAnsi="Arial" w:cs="Arial"/>
                <w:b/>
                <w:sz w:val="20"/>
                <w:szCs w:val="20"/>
              </w:rPr>
              <w:t>03</w:t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07.T/E.1 </w:t>
            </w:r>
            <w:r w:rsidRPr="00DA2F14">
              <w:rPr>
                <w:rFonts w:ascii="Arial" w:hAnsi="Arial" w:cs="Arial"/>
                <w:sz w:val="20"/>
                <w:szCs w:val="20"/>
              </w:rPr>
              <w:t>Explain how different inventions and technologies impact people and other living organisms.</w:t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BC1641" w:rsidRPr="00DA2F14">
              <w:rPr>
                <w:rFonts w:ascii="Arial" w:hAnsi="Arial" w:cs="Arial"/>
                <w:b/>
                <w:sz w:val="20"/>
                <w:szCs w:val="20"/>
              </w:rPr>
              <w:t>03</w:t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>07.T/E.2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Design a tool or a process that addresses an identified problem caused by human activity.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BC1641" w:rsidRPr="00DA2F14">
              <w:rPr>
                <w:rFonts w:ascii="Arial" w:hAnsi="Arial" w:cs="Arial"/>
                <w:b/>
                <w:sz w:val="20"/>
                <w:szCs w:val="20"/>
              </w:rPr>
              <w:t>03</w:t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07.T/E.3 </w:t>
            </w:r>
            <w:r w:rsidRPr="00DA2F14">
              <w:rPr>
                <w:rFonts w:ascii="Arial" w:hAnsi="Arial" w:cs="Arial"/>
                <w:sz w:val="20"/>
                <w:szCs w:val="20"/>
              </w:rPr>
              <w:t>Determine criteria to evaluate the effectiveness of a solution to a specified problem.</w:t>
            </w:r>
          </w:p>
          <w:p w:rsidR="00D94E71" w:rsidRPr="006E24DB" w:rsidRDefault="00D94E71" w:rsidP="00DA2F14">
            <w:pPr>
              <w:jc w:val="both"/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BC1641" w:rsidRPr="00DA2F14">
              <w:rPr>
                <w:rFonts w:ascii="Arial" w:hAnsi="Arial" w:cs="Arial"/>
                <w:b/>
                <w:sz w:val="20"/>
                <w:szCs w:val="20"/>
              </w:rPr>
              <w:t>03</w:t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07.T/E.4 </w:t>
            </w:r>
            <w:r w:rsidRPr="00DA2F14">
              <w:rPr>
                <w:rFonts w:ascii="Arial" w:hAnsi="Arial" w:cs="Arial"/>
                <w:sz w:val="20"/>
                <w:szCs w:val="20"/>
              </w:rPr>
              <w:t>Evaluate an invention that solves a problem and determine ways to improve the design.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E71" w:rsidRPr="00DA2F14" w:rsidRDefault="00BC1641" w:rsidP="005F7519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</w:t>
            </w:r>
            <w:r w:rsidR="00D94E71" w:rsidRPr="00DA2F14">
              <w:rPr>
                <w:rFonts w:ascii="Arial" w:hAnsi="Arial" w:cs="Arial"/>
                <w:b/>
                <w:sz w:val="20"/>
                <w:szCs w:val="20"/>
              </w:rPr>
              <w:t>07.T/E.1</w:t>
            </w:r>
            <w:r w:rsidR="00D94E71" w:rsidRPr="00DA2F14">
              <w:rPr>
                <w:rFonts w:ascii="Arial" w:hAnsi="Arial" w:cs="Arial"/>
                <w:sz w:val="20"/>
                <w:szCs w:val="20"/>
              </w:rPr>
              <w:t xml:space="preserve"> Select a tool, technology, or invention that was used to solve a human problem.</w:t>
            </w:r>
          </w:p>
          <w:p w:rsidR="00D94E71" w:rsidRPr="006E24DB" w:rsidRDefault="00BC1641" w:rsidP="005F7519">
            <w:r w:rsidRPr="00DA2F14">
              <w:rPr>
                <w:rFonts w:ascii="Arial" w:hAnsi="Arial" w:cs="Arial"/>
                <w:b/>
                <w:sz w:val="20"/>
                <w:szCs w:val="20"/>
              </w:rPr>
              <w:t>SPI 03</w:t>
            </w:r>
            <w:r w:rsidR="00D94E71" w:rsidRPr="00DA2F14">
              <w:rPr>
                <w:rFonts w:ascii="Arial" w:hAnsi="Arial" w:cs="Arial"/>
                <w:b/>
                <w:sz w:val="20"/>
                <w:szCs w:val="20"/>
              </w:rPr>
              <w:t>07.T/E.2</w:t>
            </w:r>
            <w:r w:rsidR="00D94E71" w:rsidRPr="00DA2F14">
              <w:rPr>
                <w:rFonts w:ascii="Arial" w:hAnsi="Arial" w:cs="Arial"/>
                <w:sz w:val="20"/>
                <w:szCs w:val="20"/>
              </w:rPr>
              <w:t xml:space="preserve"> Recognize the connection between a scientific advance and the development of a new tool or technology.</w:t>
            </w:r>
          </w:p>
        </w:tc>
      </w:tr>
      <w:tr w:rsidR="00D94E71" w:rsidRPr="00DA2F14" w:rsidTr="00DA2F14"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t>Standard 1: Cells</w:t>
            </w:r>
          </w:p>
          <w:p w:rsidR="00D94E71" w:rsidRPr="00DA2F14" w:rsidRDefault="00D94E71" w:rsidP="00DA2F14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0307.1.1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Use magnifiers to make observations of specific plant and body parts and describe their functions.</w:t>
            </w:r>
          </w:p>
        </w:tc>
      </w:tr>
      <w:tr w:rsidR="00D94E71" w:rsidRPr="00DA2F14" w:rsidTr="00DA2F14">
        <w:tc>
          <w:tcPr>
            <w:tcW w:w="2507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0307.1.1 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Use a magnifier to investigate and describe the function of root hairs, stem cross sections, and leaf veins. 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0307.1.2 </w:t>
            </w:r>
            <w:r w:rsidRPr="00DA2F14">
              <w:rPr>
                <w:rFonts w:ascii="Arial" w:hAnsi="Arial" w:cs="Arial"/>
                <w:sz w:val="20"/>
                <w:szCs w:val="20"/>
              </w:rPr>
              <w:t>Use a magnifier to investigate and describe the function of skin pores, hair follicles, finger nails, veins, and cuticles, etc.</w:t>
            </w:r>
          </w:p>
        </w:tc>
        <w:tc>
          <w:tcPr>
            <w:tcW w:w="2493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SPI 0307.1.1 </w:t>
            </w:r>
            <w:r w:rsidRPr="00DA2F14">
              <w:rPr>
                <w:rFonts w:ascii="Arial" w:hAnsi="Arial" w:cs="Arial"/>
                <w:sz w:val="20"/>
                <w:szCs w:val="20"/>
              </w:rPr>
              <w:t>Identify specific parts of a plant and describe their function.</w:t>
            </w:r>
          </w:p>
        </w:tc>
      </w:tr>
      <w:tr w:rsidR="00D94E71" w:rsidRPr="00DA2F14" w:rsidTr="00DA2F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t>Standard 2: Interdependence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0307.2.1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Categorize things as living or non-living. </w:t>
            </w:r>
          </w:p>
          <w:p w:rsidR="00D94E71" w:rsidRPr="00DA2F14" w:rsidRDefault="00D94E71" w:rsidP="00DA2F14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0307.2.2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Explain how organisms with similar needs compete with one another for resources.</w:t>
            </w:r>
          </w:p>
        </w:tc>
      </w:tr>
      <w:tr w:rsidR="00D94E71" w:rsidRPr="00DA2F14" w:rsidTr="00DA2F14">
        <w:trPr>
          <w:trHeight w:val="206"/>
        </w:trPr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0307.2.1 </w:t>
            </w:r>
            <w:r w:rsidRPr="00DA2F14">
              <w:rPr>
                <w:rFonts w:ascii="Arial" w:hAnsi="Arial" w:cs="Arial"/>
                <w:sz w:val="20"/>
                <w:szCs w:val="20"/>
              </w:rPr>
              <w:t>Use a T-Chart to compare and contrast the characteristics of living and non-living things.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0307.2.2 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Label a drawing of an environment to illustrate </w:t>
            </w:r>
            <w:r w:rsidR="006E24DB" w:rsidRPr="00DA2F14">
              <w:rPr>
                <w:rFonts w:ascii="Arial" w:hAnsi="Arial" w:cs="Arial"/>
                <w:sz w:val="20"/>
                <w:szCs w:val="20"/>
              </w:rPr>
              <w:t>interrelationships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among plants and animals.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0307.2.3 </w:t>
            </w:r>
            <w:r w:rsidRPr="00DA2F14">
              <w:rPr>
                <w:rFonts w:ascii="Arial" w:hAnsi="Arial" w:cs="Arial"/>
                <w:sz w:val="20"/>
                <w:szCs w:val="20"/>
              </w:rPr>
              <w:t>Construct a diagram to demonstrate how plants, animals, and the environment interact to provide basic life requirements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0307.2.1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Distinguish between living and non-living things. 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0307.2.2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Determine how plants and animals compete for resources such as food, space, water, air, and shelter.</w:t>
            </w:r>
          </w:p>
        </w:tc>
      </w:tr>
      <w:tr w:rsidR="00D94E71" w:rsidRPr="00DA2F14" w:rsidTr="00DA2F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t>Standard 3: Flow of Matter and Energy</w:t>
            </w:r>
          </w:p>
          <w:p w:rsidR="00D94E71" w:rsidRPr="00DA2F14" w:rsidRDefault="00D94E71" w:rsidP="00DA2F14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0307.3.1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Describe how animals use food to obtain energy and materials for growth and repair.</w:t>
            </w:r>
          </w:p>
        </w:tc>
      </w:tr>
      <w:tr w:rsidR="00D94E71" w:rsidRPr="00DA2F14" w:rsidTr="00DA2F14"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0307.3.1 </w:t>
            </w:r>
            <w:r w:rsidRPr="00DA2F14">
              <w:rPr>
                <w:rFonts w:ascii="Arial" w:hAnsi="Arial" w:cs="Arial"/>
                <w:sz w:val="20"/>
                <w:szCs w:val="20"/>
              </w:rPr>
              <w:t>Label a diagram to illustrate the food relationships that exist between plant and animals.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lastRenderedPageBreak/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0307.3.2 </w:t>
            </w:r>
            <w:r w:rsidRPr="00DA2F14">
              <w:rPr>
                <w:rFonts w:ascii="Arial" w:hAnsi="Arial" w:cs="Arial"/>
                <w:sz w:val="20"/>
                <w:szCs w:val="20"/>
              </w:rPr>
              <w:t>Create a chart to show how plants and animals satisfy their energy requirements.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0307.3.3 </w:t>
            </w:r>
            <w:r w:rsidRPr="00DA2F14">
              <w:rPr>
                <w:rFonts w:ascii="Arial" w:hAnsi="Arial" w:cs="Arial"/>
                <w:sz w:val="20"/>
                <w:szCs w:val="20"/>
              </w:rPr>
              <w:t>Identify structures used by different plants and animals to meet their basic energy requirements.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0307.3.4 </w:t>
            </w:r>
            <w:r w:rsidRPr="00DA2F14">
              <w:rPr>
                <w:rFonts w:ascii="Arial" w:hAnsi="Arial" w:cs="Arial"/>
                <w:sz w:val="20"/>
                <w:szCs w:val="20"/>
              </w:rPr>
              <w:t>Use a piece of text to obtain basic information about how plants and animals obtain food.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lastRenderedPageBreak/>
              <w:t>SPI 0307.3.1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the basic needs of plants and animals.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lastRenderedPageBreak/>
              <w:t>SPI 0307.3.2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Recognize that animals obtain their food by eating plants and other animals.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E71" w:rsidRPr="00DA2F14" w:rsidTr="00DA2F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lastRenderedPageBreak/>
              <w:t>Standard 4: Heredity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0307.4.1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the different life stages through which plants and animals pass. </w:t>
            </w:r>
          </w:p>
          <w:p w:rsidR="00D94E71" w:rsidRPr="00DA2F14" w:rsidRDefault="00D94E71" w:rsidP="00DA2F14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0307.4.2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Recognize common human characteristics that are transmitted from parents to offspring.</w:t>
            </w:r>
          </w:p>
        </w:tc>
      </w:tr>
      <w:tr w:rsidR="00D94E71" w:rsidRPr="00DA2F14" w:rsidTr="00DA2F14">
        <w:trPr>
          <w:trHeight w:val="170"/>
        </w:trPr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0307.4.1 </w:t>
            </w:r>
            <w:r w:rsidRPr="00DA2F14">
              <w:rPr>
                <w:rFonts w:ascii="Arial" w:hAnsi="Arial" w:cs="Arial"/>
                <w:sz w:val="20"/>
                <w:szCs w:val="20"/>
              </w:rPr>
              <w:t>Sequence diagrams that illustrate various stages in the development of an organism.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0307.4.2 </w:t>
            </w:r>
            <w:r w:rsidRPr="00DA2F14">
              <w:rPr>
                <w:rFonts w:ascii="Arial" w:hAnsi="Arial" w:cs="Arial"/>
                <w:sz w:val="20"/>
                <w:szCs w:val="20"/>
              </w:rPr>
              <w:t>Create a timeline to depict the changes that occur during an organism’s life cycle.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0307.4.3 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Differentiate among the stages in the life cycle of a </w:t>
            </w:r>
            <w:r w:rsidR="006E24DB" w:rsidRPr="00DA2F14">
              <w:rPr>
                <w:rFonts w:ascii="Arial" w:hAnsi="Arial" w:cs="Arial"/>
                <w:sz w:val="20"/>
                <w:szCs w:val="20"/>
              </w:rPr>
              <w:t>butterfly, mealworm,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frog, and plant.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0307.4.4 </w:t>
            </w:r>
            <w:r w:rsidRPr="00DA2F14">
              <w:rPr>
                <w:rFonts w:ascii="Arial" w:hAnsi="Arial" w:cs="Arial"/>
                <w:sz w:val="20"/>
                <w:szCs w:val="20"/>
              </w:rPr>
              <w:t>Draw conclusions about the similarities and differences between parents and their offspring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0307.4.5 </w:t>
            </w:r>
            <w:r w:rsidRPr="00DA2F14">
              <w:rPr>
                <w:rFonts w:ascii="Arial" w:hAnsi="Arial" w:cs="Arial"/>
                <w:sz w:val="20"/>
                <w:szCs w:val="20"/>
              </w:rPr>
              <w:t>Make a list of human characteristics that are transmitted from parents to their offspring.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0307.4.1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Select an illustration that shows how an organism changes as it develops.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SPI 0307.4.2 </w:t>
            </w:r>
            <w:r w:rsidRPr="00DA2F14">
              <w:rPr>
                <w:rFonts w:ascii="Arial" w:hAnsi="Arial" w:cs="Arial"/>
                <w:sz w:val="20"/>
                <w:szCs w:val="20"/>
              </w:rPr>
              <w:t>Distinguish between characteristics that are transmitted from parents to offspring and those that are not.</w:t>
            </w:r>
          </w:p>
        </w:tc>
      </w:tr>
      <w:tr w:rsidR="00D94E71" w:rsidRPr="00DA2F14" w:rsidTr="00DA2F14"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t>Standard 5: Biodiversity and Change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0307.5.1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Explore the relationship between an organism’s characteristics and its ability to survive in a particular environment.</w:t>
            </w:r>
          </w:p>
          <w:p w:rsidR="00D94E71" w:rsidRPr="00DA2F14" w:rsidRDefault="00D94E71" w:rsidP="00DA2F14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0307.5.2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Classify organisms as thriving, threatened, endangered, or extinct.</w:t>
            </w:r>
          </w:p>
        </w:tc>
      </w:tr>
      <w:tr w:rsidR="00D94E71" w:rsidRPr="00DA2F14" w:rsidTr="00DA2F14"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0307.5.1 </w:t>
            </w:r>
            <w:r w:rsidRPr="00DA2F14">
              <w:rPr>
                <w:rFonts w:ascii="Arial" w:hAnsi="Arial" w:cs="Arial"/>
                <w:sz w:val="20"/>
                <w:szCs w:val="20"/>
              </w:rPr>
              <w:t>Create representations of animals that have characteristics necessary to survive in a particular environment.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0307.5.2 </w:t>
            </w:r>
            <w:r w:rsidRPr="00DA2F14">
              <w:rPr>
                <w:rFonts w:ascii="Arial" w:hAnsi="Arial" w:cs="Arial"/>
                <w:sz w:val="20"/>
                <w:szCs w:val="20"/>
              </w:rPr>
              <w:t>Investigate the connection between an organism’s characteristics and its ability to survive in a specific environment.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0307.5.3 </w:t>
            </w:r>
            <w:r w:rsidRPr="00DA2F14">
              <w:rPr>
                <w:rFonts w:ascii="Arial" w:hAnsi="Arial" w:cs="Arial"/>
                <w:sz w:val="20"/>
                <w:szCs w:val="20"/>
              </w:rPr>
              <w:t>Describe how environmental factors change over place and time.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0307.5.4 </w:t>
            </w:r>
            <w:r w:rsidRPr="00DA2F14">
              <w:rPr>
                <w:rFonts w:ascii="Arial" w:hAnsi="Arial" w:cs="Arial"/>
                <w:sz w:val="20"/>
                <w:szCs w:val="20"/>
              </w:rPr>
              <w:t>Determine how changes in an environmental variable can affect plants and animals of an area.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0307.5.5 </w:t>
            </w:r>
            <w:r w:rsidRPr="00DA2F14">
              <w:rPr>
                <w:rFonts w:ascii="Arial" w:hAnsi="Arial" w:cs="Arial"/>
                <w:sz w:val="20"/>
                <w:szCs w:val="20"/>
              </w:rPr>
              <w:t>Construct a diorama that shows plants and animals in an appropriate environment.</w:t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0307.5.6 </w:t>
            </w:r>
            <w:r w:rsidRPr="00DA2F14">
              <w:rPr>
                <w:rFonts w:ascii="Arial" w:hAnsi="Arial" w:cs="Arial"/>
                <w:sz w:val="20"/>
                <w:szCs w:val="20"/>
              </w:rPr>
              <w:t>Identify evidence used to determine the previous existence of an organism.</w:t>
            </w:r>
          </w:p>
          <w:p w:rsidR="00D94E71" w:rsidRPr="00DA2F14" w:rsidRDefault="00527DAE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0307.5.7 </w:t>
            </w:r>
            <w:r w:rsidRPr="00DA2F14">
              <w:rPr>
                <w:rFonts w:ascii="Arial" w:hAnsi="Arial" w:cs="Arial"/>
                <w:sz w:val="20"/>
                <w:szCs w:val="20"/>
              </w:rPr>
              <w:t>Use a data chart or informational text to classify organisms as thriving, threatened, endangered, or extinct.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0307.5.1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Investigate an organism’s characteristics and evaluate how these features enable it to survive in a particular environment.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0307.5.2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Investigate populations of different organisms and classify them as thriving, threatened, endangered, or extinct.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0307.5.3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Match the organism with evidence of its prior existence.</w:t>
            </w:r>
          </w:p>
        </w:tc>
      </w:tr>
      <w:tr w:rsidR="00D94E71" w:rsidRPr="00DA2F14" w:rsidTr="00DA2F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widowControl w:val="0"/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t>Standard 6: The Universe</w:t>
            </w:r>
          </w:p>
          <w:p w:rsidR="00D94E71" w:rsidRPr="00DA2F14" w:rsidRDefault="00D94E71" w:rsidP="00DA2F14">
            <w:pPr>
              <w:widowControl w:val="0"/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0307.6.1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and compare the major components of the solar system.</w:t>
            </w:r>
          </w:p>
        </w:tc>
      </w:tr>
      <w:tr w:rsidR="00D94E71" w:rsidRPr="00DA2F14" w:rsidTr="00DA2F14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0307.6.1 </w:t>
            </w:r>
            <w:r w:rsidRPr="00DA2F14">
              <w:rPr>
                <w:rFonts w:ascii="Arial" w:hAnsi="Arial" w:cs="Arial"/>
                <w:sz w:val="20"/>
                <w:szCs w:val="20"/>
              </w:rPr>
              <w:t>Create a model of the solar system depicting the major components and their relative positions and sizes.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0307.6.2 </w:t>
            </w:r>
            <w:r w:rsidRPr="00DA2F14">
              <w:rPr>
                <w:rFonts w:ascii="Arial" w:hAnsi="Arial" w:cs="Arial"/>
                <w:sz w:val="20"/>
                <w:szCs w:val="20"/>
              </w:rPr>
              <w:t>Use a table to compare and contrast the major solar system components.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0307.6.1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the major components of the solar system, i.e., sun, planets and moons.</w:t>
            </w:r>
          </w:p>
        </w:tc>
      </w:tr>
      <w:tr w:rsidR="00D94E71" w:rsidRPr="00DA2F14" w:rsidTr="00DA2F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widowControl w:val="0"/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t>Standard 7: The Earth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0307.7.1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Use information and illustrations to identify the earth’s major landforms and water bodies.  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0307.7.2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Recognize that rocks can be composed of one or more minerals.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0307.7.3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Distinguish between natural and manmade objects.</w:t>
            </w:r>
          </w:p>
          <w:p w:rsidR="00D94E71" w:rsidRPr="00DA2F14" w:rsidRDefault="00D94E71" w:rsidP="00DA2F14">
            <w:pPr>
              <w:widowControl w:val="0"/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GLE 0307.7.4 </w:t>
            </w:r>
            <w:r w:rsidRPr="00DA2F14">
              <w:rPr>
                <w:rFonts w:ascii="Arial" w:hAnsi="Arial" w:cs="Arial"/>
                <w:sz w:val="20"/>
                <w:szCs w:val="20"/>
              </w:rPr>
              <w:t>Design a simple investigation to demonstrate how earth materials can be conserved or recycled.</w:t>
            </w:r>
          </w:p>
        </w:tc>
      </w:tr>
      <w:tr w:rsidR="00D94E71" w:rsidRPr="00DA2F14" w:rsidTr="00DA2F14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0307.7.1 </w:t>
            </w:r>
            <w:r w:rsidRPr="00DA2F14">
              <w:rPr>
                <w:rFonts w:ascii="Arial" w:hAnsi="Arial" w:cs="Arial"/>
                <w:sz w:val="20"/>
                <w:szCs w:val="20"/>
              </w:rPr>
              <w:t>Use a Venn diagram to compare and contrast two different landforms or bodies of water.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0307.7.2 </w:t>
            </w:r>
            <w:r w:rsidRPr="00DA2F14">
              <w:rPr>
                <w:rFonts w:ascii="Arial" w:hAnsi="Arial" w:cs="Arial"/>
                <w:sz w:val="20"/>
                <w:szCs w:val="20"/>
              </w:rPr>
              <w:t>Analyze the physical characteristics of different kinds of rocks.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0307.7.3 </w:t>
            </w:r>
            <w:r w:rsidRPr="00DA2F14">
              <w:rPr>
                <w:rFonts w:ascii="Arial" w:hAnsi="Arial" w:cs="Arial"/>
                <w:sz w:val="20"/>
                <w:szCs w:val="20"/>
              </w:rPr>
              <w:t>Use a magnifier to observe, describe, and compare materials to determine if they are natural or manmade.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lastRenderedPageBreak/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0307.7.4 </w:t>
            </w:r>
            <w:r w:rsidRPr="00DA2F14">
              <w:rPr>
                <w:rFonts w:ascii="Arial" w:hAnsi="Arial" w:cs="Arial"/>
                <w:sz w:val="20"/>
                <w:szCs w:val="20"/>
              </w:rPr>
              <w:t>Design and evaluate a method for reusing or recycling classroom materials.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0307.7.5 </w:t>
            </w:r>
            <w:r w:rsidRPr="00DA2F14">
              <w:rPr>
                <w:rFonts w:ascii="Arial" w:hAnsi="Arial" w:cs="Arial"/>
                <w:sz w:val="20"/>
                <w:szCs w:val="20"/>
              </w:rPr>
              <w:t>Create a web that demonstrates the link between basic human needs and the earth’s resources.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lastRenderedPageBreak/>
              <w:t>SPI 0307.7.1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Classify landforms and bodies of water according to their geological features and identify them on a map.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0307.7.2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Describe how rocks can be classified according to their physical characteristics. 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0307.7.3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an object as natural or manmade.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0307.7.4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Determine methods for conserving natural </w:t>
            </w:r>
            <w:r w:rsidRPr="00DA2F14">
              <w:rPr>
                <w:rFonts w:ascii="Arial" w:hAnsi="Arial" w:cs="Arial"/>
                <w:sz w:val="20"/>
                <w:szCs w:val="20"/>
              </w:rPr>
              <w:lastRenderedPageBreak/>
              <w:t>resources.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E71" w:rsidRPr="00DA2F14" w:rsidTr="00DA2F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widowControl w:val="0"/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lastRenderedPageBreak/>
              <w:t>Standard 8: The Atmosphere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0307.8.1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Recognize that that there are a variety of atmospheric conditions that can be measured.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0307.8.2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Use tools such as the barometer, thermometer, anemometer, and rain gauge to measure atmospheric conditions. 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0307.8.3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cloud types associated with particular atmospheric conditions.</w:t>
            </w:r>
          </w:p>
          <w:p w:rsidR="00D94E71" w:rsidRPr="00DA2F14" w:rsidRDefault="00D94E71" w:rsidP="00DA2F14">
            <w:pPr>
              <w:widowControl w:val="0"/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0307.8.4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Predict the weather based on cloud observations.</w:t>
            </w:r>
          </w:p>
        </w:tc>
      </w:tr>
      <w:tr w:rsidR="00D94E71" w:rsidRPr="00DA2F14" w:rsidTr="00DA2F14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0307.8.1 </w:t>
            </w:r>
            <w:r w:rsidRPr="00DA2F14">
              <w:rPr>
                <w:rFonts w:ascii="Arial" w:hAnsi="Arial" w:cs="Arial"/>
                <w:sz w:val="20"/>
                <w:szCs w:val="20"/>
              </w:rPr>
              <w:t>Select appropriate tools used for collecting weather data that correspond to the atmospheric condition being measured.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0307.8.2 </w:t>
            </w:r>
            <w:r w:rsidRPr="00DA2F14">
              <w:rPr>
                <w:rFonts w:ascii="Arial" w:hAnsi="Arial" w:cs="Arial"/>
                <w:sz w:val="20"/>
                <w:szCs w:val="20"/>
              </w:rPr>
              <w:t>Identify major cloud types and associate them with particular weather conditions.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A2F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0307.8.1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Choose the correct tool for measuring a particular atmospheric condition.   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0307.8.2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Match major cloud types with specific atmospheric conditions.</w:t>
            </w:r>
          </w:p>
        </w:tc>
      </w:tr>
      <w:tr w:rsidR="00D94E71" w:rsidRPr="00DA2F14" w:rsidTr="00DA2F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widowControl w:val="0"/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t>Standard 9: Matter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0307.9.1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Design a simple experiment to determine how the physical properties of matter can change over time and under different conditions. 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0307.9.2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Investigate different types of mixtures. </w:t>
            </w:r>
          </w:p>
          <w:p w:rsidR="00D94E71" w:rsidRPr="00DA2F14" w:rsidRDefault="00D94E71" w:rsidP="00DA2F14">
            <w:pPr>
              <w:widowControl w:val="0"/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0307.9.3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Describe different methods to separate mixtures.</w:t>
            </w:r>
          </w:p>
        </w:tc>
      </w:tr>
      <w:tr w:rsidR="00D94E71" w:rsidRPr="00DA2F14" w:rsidTr="00DA2F14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94E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0307.9.1 </w:t>
            </w:r>
            <w:r w:rsidRPr="00DA2F14">
              <w:rPr>
                <w:rFonts w:ascii="Arial" w:hAnsi="Arial" w:cs="Arial"/>
                <w:sz w:val="20"/>
                <w:szCs w:val="20"/>
              </w:rPr>
              <w:t>Use physical properties to compare and contrast substances.</w:t>
            </w:r>
          </w:p>
          <w:p w:rsidR="00D94E71" w:rsidRPr="00DA2F14" w:rsidRDefault="00D94E71" w:rsidP="00D94E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0307.9.2 </w:t>
            </w:r>
            <w:r w:rsidRPr="00DA2F14">
              <w:rPr>
                <w:rFonts w:ascii="Arial" w:hAnsi="Arial" w:cs="Arial"/>
                <w:sz w:val="20"/>
                <w:szCs w:val="20"/>
              </w:rPr>
              <w:t>Compare and contrast events that demonstrate evaporation,</w:t>
            </w:r>
            <w:r w:rsidR="0097562C" w:rsidRPr="00DA2F14">
              <w:rPr>
                <w:rFonts w:ascii="Arial" w:hAnsi="Arial" w:cs="Arial"/>
                <w:sz w:val="20"/>
                <w:szCs w:val="20"/>
              </w:rPr>
              <w:t xml:space="preserve"> crystallization,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and melting.</w:t>
            </w:r>
          </w:p>
          <w:p w:rsidR="00D94E71" w:rsidRPr="00DA2F14" w:rsidRDefault="00D94E71" w:rsidP="00D94E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0307.9.3 </w:t>
            </w:r>
            <w:r w:rsidRPr="00DA2F14">
              <w:rPr>
                <w:rFonts w:ascii="Arial" w:hAnsi="Arial" w:cs="Arial"/>
                <w:sz w:val="20"/>
                <w:szCs w:val="20"/>
              </w:rPr>
              <w:t>Make predictions and conduct experiments about conditions needed to change the physical properties of particular substances.</w:t>
            </w:r>
          </w:p>
          <w:p w:rsidR="00D94E71" w:rsidRPr="00DA2F14" w:rsidRDefault="00D94E71" w:rsidP="00D94E71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0307.9.4 </w:t>
            </w:r>
            <w:r w:rsidRPr="00DA2F14">
              <w:rPr>
                <w:rFonts w:ascii="Arial" w:hAnsi="Arial" w:cs="Arial"/>
                <w:sz w:val="20"/>
                <w:szCs w:val="20"/>
              </w:rPr>
              <w:t>Classify combinations of materials according to whether they have retained or lost their individual properties.</w:t>
            </w:r>
          </w:p>
          <w:p w:rsidR="00D94E71" w:rsidRPr="00DA2F14" w:rsidRDefault="00D94E71" w:rsidP="00D94E71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0307.9.5 </w:t>
            </w:r>
            <w:r w:rsidRPr="00DA2F14">
              <w:rPr>
                <w:rFonts w:ascii="Arial" w:hAnsi="Arial" w:cs="Arial"/>
                <w:sz w:val="20"/>
                <w:szCs w:val="20"/>
              </w:rPr>
              <w:t>Investigate different ways to separate mixtures such as filtration, evaporation,</w:t>
            </w:r>
            <w:r w:rsidR="0097562C" w:rsidRPr="00DA2F14">
              <w:rPr>
                <w:rFonts w:ascii="Arial" w:hAnsi="Arial" w:cs="Arial"/>
                <w:sz w:val="20"/>
                <w:szCs w:val="20"/>
              </w:rPr>
              <w:t xml:space="preserve"> settling, or using a sieve.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94E71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0307.9.1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Describe a substance in terms of its physical properties.</w:t>
            </w:r>
          </w:p>
          <w:p w:rsidR="0097562C" w:rsidRPr="00DA2F14" w:rsidRDefault="0097562C" w:rsidP="00D94E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0307.9.2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methods for separating different types of mixtures.</w:t>
            </w:r>
          </w:p>
          <w:p w:rsidR="00D94E71" w:rsidRPr="00DA2F14" w:rsidRDefault="00D94E71" w:rsidP="00D94E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E71" w:rsidRPr="00DA2F14" w:rsidTr="00DA2F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widowControl w:val="0"/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t>Standard 10: Energy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0307.10.1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Investigate phenomena that produce heat.  </w:t>
            </w:r>
          </w:p>
          <w:p w:rsidR="00D94E71" w:rsidRPr="00DA2F14" w:rsidRDefault="00D94E71" w:rsidP="00DA2F14">
            <w:pPr>
              <w:widowControl w:val="0"/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0307.10.2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Design and conduct an experiment to investigate the ability of different materials to conduct heat.</w:t>
            </w:r>
          </w:p>
        </w:tc>
      </w:tr>
      <w:tr w:rsidR="00D94E71" w:rsidRPr="00DA2F14" w:rsidTr="00DA2F14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94E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0307.10.1 </w:t>
            </w:r>
            <w:r w:rsidRPr="00DA2F14">
              <w:rPr>
                <w:rFonts w:ascii="Arial" w:hAnsi="Arial" w:cs="Arial"/>
                <w:sz w:val="20"/>
                <w:szCs w:val="20"/>
              </w:rPr>
              <w:t>Associate the sun’s energy with the melting of</w:t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A2F14">
              <w:rPr>
                <w:rFonts w:ascii="Arial" w:hAnsi="Arial" w:cs="Arial"/>
                <w:sz w:val="20"/>
                <w:szCs w:val="20"/>
              </w:rPr>
              <w:t>an ice cube placed in a window.</w:t>
            </w:r>
          </w:p>
          <w:p w:rsidR="00D94E71" w:rsidRPr="00DA2F14" w:rsidRDefault="00D94E71" w:rsidP="00D94E71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0307.10.2 </w:t>
            </w:r>
            <w:r w:rsidRPr="00DA2F14">
              <w:rPr>
                <w:rFonts w:ascii="Arial" w:hAnsi="Arial" w:cs="Arial"/>
                <w:sz w:val="20"/>
                <w:szCs w:val="20"/>
              </w:rPr>
              <w:t>Investigate various materials to explore heat conduction.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94E71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0307.10.1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Use an illustration to identify various sources of heat energy.</w:t>
            </w:r>
          </w:p>
          <w:p w:rsidR="00D94E71" w:rsidRPr="00DA2F14" w:rsidRDefault="0097562C" w:rsidP="00D94E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12D96">
              <w:rPr>
                <w:rFonts w:ascii="Arial" w:hAnsi="Arial" w:cs="Arial"/>
                <w:b/>
                <w:sz w:val="20"/>
                <w:szCs w:val="20"/>
              </w:rPr>
              <w:t>SPI 0307.10.</w:t>
            </w:r>
            <w:r w:rsidR="008030A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Classify materials according </w:t>
            </w:r>
            <w:r w:rsidR="00DA2F14" w:rsidRPr="00DA2F14">
              <w:rPr>
                <w:rFonts w:ascii="Arial" w:hAnsi="Arial" w:cs="Arial"/>
                <w:sz w:val="20"/>
                <w:szCs w:val="20"/>
              </w:rPr>
              <w:t>to their ability to conduct heat</w:t>
            </w:r>
            <w:r w:rsidRPr="00DA2F1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4E71" w:rsidRPr="00DA2F14" w:rsidTr="00DA2F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widowControl w:val="0"/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t>Standard 11: Motion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0307.11.1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Explore how the direction of a moving object is affected by unbalanced forces.   </w:t>
            </w:r>
          </w:p>
          <w:p w:rsidR="00D94E71" w:rsidRPr="00DA2F14" w:rsidRDefault="00D94E71" w:rsidP="00DA2F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0307.11.2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Recognize the relationship between the mass of an object and the force needed to move it. </w:t>
            </w:r>
          </w:p>
          <w:p w:rsidR="00D94E71" w:rsidRPr="00DA2F14" w:rsidRDefault="00D94E71" w:rsidP="00DA2F14">
            <w:pPr>
              <w:widowControl w:val="0"/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0307.11.3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Investigate how the pitch and volume of a sound can be changed.</w:t>
            </w:r>
          </w:p>
        </w:tc>
      </w:tr>
      <w:tr w:rsidR="00D94E71" w:rsidRPr="00DA2F14" w:rsidTr="00DA2F14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94E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0307.11.1 </w:t>
            </w:r>
            <w:r w:rsidRPr="00DA2F14">
              <w:rPr>
                <w:rFonts w:ascii="Arial" w:hAnsi="Arial" w:cs="Arial"/>
                <w:sz w:val="20"/>
                <w:szCs w:val="20"/>
              </w:rPr>
              <w:t>Plan an investigation to illustrate how changing the mass affects a balanced system.</w:t>
            </w:r>
          </w:p>
          <w:p w:rsidR="00D94E71" w:rsidRPr="00DA2F14" w:rsidRDefault="00D94E71" w:rsidP="003E290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0307.11.2 </w:t>
            </w:r>
            <w:r w:rsidRPr="00DA2F14">
              <w:rPr>
                <w:rFonts w:ascii="Arial" w:hAnsi="Arial" w:cs="Arial"/>
                <w:sz w:val="20"/>
                <w:szCs w:val="20"/>
              </w:rPr>
              <w:t>Use a variety of materials to produce sounds of different pitch and volume.</w:t>
            </w:r>
          </w:p>
          <w:p w:rsidR="00D94E71" w:rsidRPr="00DA2F14" w:rsidRDefault="00D94E71" w:rsidP="003E2902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0307.11.3 </w:t>
            </w:r>
            <w:r w:rsidRPr="00DA2F14">
              <w:rPr>
                <w:rFonts w:ascii="Arial" w:hAnsi="Arial" w:cs="Arial"/>
                <w:sz w:val="20"/>
                <w:szCs w:val="20"/>
              </w:rPr>
              <w:t>Classify a variety of taped sounds according to their pitch and volume.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94E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0307.11.1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how the direction of a moving object is changed by an applied force.   </w:t>
            </w:r>
          </w:p>
          <w:p w:rsidR="00D94E71" w:rsidRPr="00DA2F14" w:rsidRDefault="00D94E71" w:rsidP="00D94E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0307.11.2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Demonstrate how changing the mass affects a balanced system.</w:t>
            </w:r>
          </w:p>
          <w:p w:rsidR="00D94E71" w:rsidRPr="00DA2F14" w:rsidRDefault="00D94E71" w:rsidP="003E290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0307.11.3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Distinguish between pitch and volume.</w:t>
            </w:r>
          </w:p>
          <w:p w:rsidR="00D94E71" w:rsidRPr="00DA2F14" w:rsidRDefault="00D94E71" w:rsidP="003E2902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0307.11.4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how sounds with different pitch and volume are produced.</w:t>
            </w:r>
          </w:p>
        </w:tc>
      </w:tr>
      <w:tr w:rsidR="00D94E71" w:rsidRPr="00DA2F14" w:rsidTr="00DA2F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E71" w:rsidRPr="00DA2F14" w:rsidRDefault="00D94E71" w:rsidP="00DA2F14">
            <w:pPr>
              <w:widowControl w:val="0"/>
              <w:jc w:val="center"/>
              <w:rPr>
                <w:rFonts w:ascii="PC Childish" w:hAnsi="PC Childish"/>
                <w:b/>
                <w:sz w:val="28"/>
                <w:szCs w:val="22"/>
              </w:rPr>
            </w:pPr>
            <w:r w:rsidRPr="00DA2F14">
              <w:rPr>
                <w:rFonts w:ascii="PC Childish" w:hAnsi="PC Childish"/>
                <w:b/>
                <w:sz w:val="28"/>
                <w:szCs w:val="22"/>
              </w:rPr>
              <w:t>Standard 12: Forces in Nature</w:t>
            </w:r>
          </w:p>
          <w:p w:rsidR="00D94E71" w:rsidRPr="00DA2F14" w:rsidRDefault="00D94E71" w:rsidP="00DA2F14">
            <w:pPr>
              <w:widowControl w:val="0"/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0307.12.1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Explore how magnets attract objects made of certain metals.</w:t>
            </w:r>
          </w:p>
        </w:tc>
      </w:tr>
      <w:tr w:rsidR="00D94E71" w:rsidRPr="00DA2F14" w:rsidTr="00DA2F14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94E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0307.12.1 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Experiment with magnets to determine how distance affects magnetic attraction. </w:t>
            </w:r>
          </w:p>
          <w:p w:rsidR="00D94E71" w:rsidRPr="00DA2F14" w:rsidRDefault="00D94E71" w:rsidP="00D94E71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0307.12.2 </w:t>
            </w:r>
            <w:r w:rsidRPr="00DA2F14">
              <w:rPr>
                <w:rFonts w:ascii="Arial" w:hAnsi="Arial" w:cs="Arial"/>
                <w:sz w:val="20"/>
                <w:szCs w:val="20"/>
              </w:rPr>
              <w:t>Determine that only certain types of objects are attracted to magnets.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94E71" w:rsidRPr="00DA2F14" w:rsidRDefault="00D94E71" w:rsidP="00D94E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SPI 0307.12.1 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Recognize that magnets can move objects without touching them. </w:t>
            </w:r>
          </w:p>
          <w:p w:rsidR="00D94E71" w:rsidRPr="00DA2F14" w:rsidRDefault="00D94E71" w:rsidP="00D94E71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0307.12.2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objects that are attracted to magnets.</w:t>
            </w:r>
          </w:p>
        </w:tc>
      </w:tr>
    </w:tbl>
    <w:p w:rsidR="00D94E71" w:rsidRPr="00C65D87" w:rsidRDefault="00D94E71" w:rsidP="00C36D06">
      <w:pPr>
        <w:jc w:val="center"/>
      </w:pPr>
    </w:p>
    <w:sectPr w:rsidR="00D94E71" w:rsidRPr="00C65D87" w:rsidSect="00D94E71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 Typewriter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PC Childish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A9"/>
    <w:rsid w:val="000422E1"/>
    <w:rsid w:val="000E099B"/>
    <w:rsid w:val="003E2902"/>
    <w:rsid w:val="003E31E8"/>
    <w:rsid w:val="00503459"/>
    <w:rsid w:val="0051112D"/>
    <w:rsid w:val="00527DAE"/>
    <w:rsid w:val="005F7519"/>
    <w:rsid w:val="006E24DB"/>
    <w:rsid w:val="008030A4"/>
    <w:rsid w:val="00812D96"/>
    <w:rsid w:val="009653B8"/>
    <w:rsid w:val="0097562C"/>
    <w:rsid w:val="009F513B"/>
    <w:rsid w:val="00A042A9"/>
    <w:rsid w:val="00BC1641"/>
    <w:rsid w:val="00C36D06"/>
    <w:rsid w:val="00CB4047"/>
    <w:rsid w:val="00D94E71"/>
    <w:rsid w:val="00DA2F14"/>
    <w:rsid w:val="00FC253E"/>
    <w:rsid w:val="00FE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5D87"/>
    <w:rPr>
      <w:rFonts w:ascii="American Typewriter" w:hAnsi="American Typewrite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5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5D87"/>
    <w:rPr>
      <w:rFonts w:ascii="American Typewriter" w:hAnsi="American Typewrite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5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1750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2008-2009 Reading Standards</vt:lpstr>
    </vt:vector>
  </TitlesOfParts>
  <Company>CMCSS</Company>
  <LinksUpToDate>false</LinksUpToDate>
  <CharactersWithSpaces>11702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2008-2009 Reading Standards</dc:title>
  <dc:creator>CMCSS</dc:creator>
  <cp:lastModifiedBy>Bonnie.Principe</cp:lastModifiedBy>
  <cp:revision>2</cp:revision>
  <cp:lastPrinted>2010-05-06T14:11:00Z</cp:lastPrinted>
  <dcterms:created xsi:type="dcterms:W3CDTF">2012-06-12T13:53:00Z</dcterms:created>
  <dcterms:modified xsi:type="dcterms:W3CDTF">2012-06-12T13:53:00Z</dcterms:modified>
</cp:coreProperties>
</file>